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DE6B" w14:textId="19E909E1" w:rsidR="0053615E" w:rsidRPr="00AF6AB3" w:rsidRDefault="00CA4C0B" w:rsidP="0053615E">
      <w:pPr>
        <w:rPr>
          <w:rFonts w:ascii="Georgia" w:hAnsi="Georgia"/>
          <w:color w:val="7030A0"/>
          <w:sz w:val="52"/>
          <w:szCs w:val="52"/>
        </w:rPr>
      </w:pPr>
      <w:r w:rsidRPr="00AF6AB3">
        <w:rPr>
          <w:rFonts w:ascii="Georgia" w:hAnsi="Georgia"/>
          <w:b/>
          <w:bCs/>
          <w:color w:val="7030A0"/>
          <w:sz w:val="44"/>
          <w:szCs w:val="44"/>
        </w:rPr>
        <w:t>Classification of living organisms</w:t>
      </w:r>
      <w:r w:rsidRPr="00AF6AB3">
        <w:rPr>
          <w:rFonts w:ascii="Georgia" w:hAnsi="Georgia"/>
          <w:color w:val="7030A0"/>
          <w:sz w:val="52"/>
          <w:szCs w:val="52"/>
        </w:rPr>
        <w:br/>
      </w:r>
      <w:r w:rsidRPr="00AF6AB3">
        <w:rPr>
          <w:rFonts w:ascii="Georgia" w:hAnsi="Georgia"/>
          <w:color w:val="7030A0"/>
          <w:sz w:val="40"/>
          <w:szCs w:val="40"/>
        </w:rPr>
        <w:t>Key definitions – Activity</w:t>
      </w:r>
      <w:r w:rsidR="00943AAA" w:rsidRPr="00AF6AB3">
        <w:rPr>
          <w:rFonts w:ascii="Georgia" w:hAnsi="Georgia"/>
          <w:color w:val="7030A0"/>
          <w:sz w:val="40"/>
          <w:szCs w:val="40"/>
        </w:rPr>
        <w:tab/>
      </w:r>
    </w:p>
    <w:p w14:paraId="24360481" w14:textId="77777777" w:rsidR="00DB639F" w:rsidRPr="0053615E" w:rsidRDefault="00DB639F" w:rsidP="0053615E">
      <w:pPr>
        <w:rPr>
          <w:rFonts w:ascii="Georgia" w:hAnsi="Georgia"/>
        </w:rPr>
        <w:sectPr w:rsidR="00DB639F" w:rsidRPr="0053615E" w:rsidSect="0053615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09" w:right="851" w:bottom="1418" w:left="851" w:header="709" w:footer="564" w:gutter="0"/>
          <w:cols w:space="708"/>
          <w:titlePg/>
          <w:docGrid w:linePitch="360"/>
        </w:sectPr>
      </w:pPr>
    </w:p>
    <w:p w14:paraId="69B8D290" w14:textId="0BC0FFFA" w:rsidR="00CA4C0B" w:rsidRPr="00422509" w:rsidRDefault="00CA4C0B" w:rsidP="00CA4C0B">
      <w:pPr>
        <w:ind w:hanging="11"/>
        <w:rPr>
          <w:rFonts w:ascii="Georgia" w:hAnsi="Georgia"/>
          <w:noProof/>
          <w:sz w:val="24"/>
          <w:szCs w:val="20"/>
          <w:lang w:eastAsia="en-GB"/>
        </w:rPr>
      </w:pPr>
      <w:r w:rsidRPr="00422509">
        <w:rPr>
          <w:rFonts w:ascii="Georgia" w:hAnsi="Georgia"/>
          <w:b/>
          <w:bCs/>
          <w:noProof/>
          <w:sz w:val="24"/>
          <w:szCs w:val="20"/>
          <w:lang w:eastAsia="en-GB"/>
        </w:rPr>
        <w:t xml:space="preserve">Match each word with the correct definition. </w:t>
      </w:r>
      <w:r w:rsidR="00422509" w:rsidRPr="00422509">
        <w:rPr>
          <w:rFonts w:ascii="Georgia" w:hAnsi="Georgia"/>
          <w:b/>
          <w:bCs/>
          <w:noProof/>
          <w:sz w:val="24"/>
          <w:szCs w:val="20"/>
          <w:lang w:eastAsia="en-GB"/>
        </w:rPr>
        <w:br/>
      </w:r>
      <w:r w:rsidRPr="00422509">
        <w:rPr>
          <w:rFonts w:ascii="Georgia" w:hAnsi="Georgia"/>
          <w:noProof/>
          <w:sz w:val="24"/>
          <w:szCs w:val="20"/>
          <w:lang w:eastAsia="en-GB"/>
        </w:rPr>
        <w:t>Draw a line between each word on the left and the corresponding definition on the right.</w:t>
      </w:r>
    </w:p>
    <w:p w14:paraId="5FE7409B" w14:textId="0D664002" w:rsidR="00CA4C0B" w:rsidRDefault="00CA4C0B" w:rsidP="004844F3">
      <w:pPr>
        <w:spacing w:after="0"/>
        <w:ind w:hanging="11"/>
        <w:rPr>
          <w:rFonts w:ascii="Georgia" w:hAnsi="Georgia"/>
          <w:noProof/>
          <w:sz w:val="28"/>
          <w:lang w:eastAsia="en-GB"/>
        </w:rPr>
      </w:pPr>
    </w:p>
    <w:tbl>
      <w:tblPr>
        <w:tblStyle w:val="TableGrid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2457"/>
        <w:gridCol w:w="1134"/>
        <w:gridCol w:w="1417"/>
        <w:gridCol w:w="3962"/>
      </w:tblGrid>
      <w:tr w:rsidR="00422509" w:rsidRPr="00422509" w14:paraId="52E6FD3C" w14:textId="77777777" w:rsidTr="00422509">
        <w:trPr>
          <w:trHeight w:val="850"/>
        </w:trPr>
        <w:tc>
          <w:tcPr>
            <w:tcW w:w="1229" w:type="dxa"/>
            <w:vAlign w:val="center"/>
          </w:tcPr>
          <w:p w14:paraId="6CBEA505" w14:textId="08C3FAEC" w:rsidR="00422509" w:rsidRPr="00422509" w:rsidRDefault="00422509" w:rsidP="00422509">
            <w:pPr>
              <w:spacing w:before="120" w:after="120"/>
              <w:ind w:left="-120" w:right="-151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617DE395" wp14:editId="6351610D">
                  <wp:extent cx="720000" cy="720000"/>
                  <wp:effectExtent l="0" t="0" r="0" b="4445"/>
                  <wp:docPr id="16" name="Graphic 16" descr="Skelet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keleton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14:paraId="68CD8FD3" w14:textId="1E3040DD" w:rsidR="00422509" w:rsidRPr="00422509" w:rsidRDefault="00422509" w:rsidP="00422509">
            <w:pPr>
              <w:spacing w:before="120" w:after="120"/>
              <w:ind w:hanging="11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Organism</w:t>
            </w:r>
          </w:p>
        </w:tc>
        <w:tc>
          <w:tcPr>
            <w:tcW w:w="1134" w:type="dxa"/>
            <w:vAlign w:val="center"/>
          </w:tcPr>
          <w:p w14:paraId="1CA6BA0A" w14:textId="5802D168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36"/>
                <w:szCs w:val="28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1417" w:type="dxa"/>
            <w:vAlign w:val="center"/>
          </w:tcPr>
          <w:p w14:paraId="6E53817E" w14:textId="6D138DD1" w:rsidR="00422509" w:rsidRPr="004844F3" w:rsidRDefault="00422509" w:rsidP="00422509">
            <w:pPr>
              <w:spacing w:before="120" w:after="120"/>
              <w:ind w:right="181"/>
              <w:jc w:val="right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3962" w:type="dxa"/>
            <w:vAlign w:val="center"/>
          </w:tcPr>
          <w:p w14:paraId="311377C8" w14:textId="4F496916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844F3">
              <w:rPr>
                <w:rFonts w:ascii="Georgia" w:hAnsi="Georgia"/>
                <w:noProof/>
                <w:sz w:val="24"/>
                <w:szCs w:val="20"/>
                <w:lang w:eastAsia="en-GB"/>
              </w:rPr>
              <w:t>The process of grouping things together based on shared features.</w:t>
            </w:r>
          </w:p>
        </w:tc>
      </w:tr>
      <w:tr w:rsidR="00422509" w:rsidRPr="00422509" w14:paraId="7E6DF44F" w14:textId="77777777" w:rsidTr="00422509">
        <w:trPr>
          <w:trHeight w:val="1134"/>
        </w:trPr>
        <w:tc>
          <w:tcPr>
            <w:tcW w:w="1229" w:type="dxa"/>
            <w:vAlign w:val="center"/>
          </w:tcPr>
          <w:p w14:paraId="028DCEE0" w14:textId="6AAFDB73" w:rsidR="00422509" w:rsidRPr="00422509" w:rsidRDefault="00422509" w:rsidP="00422509">
            <w:pPr>
              <w:spacing w:before="120" w:after="120"/>
              <w:ind w:left="-120" w:right="-151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7782B672" wp14:editId="3355F27A">
                  <wp:extent cx="720000" cy="720000"/>
                  <wp:effectExtent l="0" t="0" r="0" b="4445"/>
                  <wp:docPr id="19" name="Graphic 19" descr="Microsc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Microscope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14:paraId="15462651" w14:textId="5C89E6C9" w:rsidR="00422509" w:rsidRPr="00422509" w:rsidRDefault="00422509" w:rsidP="00422509">
            <w:pPr>
              <w:spacing w:before="120" w:after="120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Microscope</w:t>
            </w:r>
          </w:p>
        </w:tc>
        <w:tc>
          <w:tcPr>
            <w:tcW w:w="1134" w:type="dxa"/>
            <w:vAlign w:val="center"/>
          </w:tcPr>
          <w:p w14:paraId="695B79F1" w14:textId="4D7B4EA5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36"/>
                <w:szCs w:val="28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1417" w:type="dxa"/>
            <w:vAlign w:val="center"/>
          </w:tcPr>
          <w:p w14:paraId="368FC7D8" w14:textId="2234697D" w:rsidR="00422509" w:rsidRPr="004844F3" w:rsidRDefault="00422509" w:rsidP="00422509">
            <w:pPr>
              <w:spacing w:before="120" w:after="120"/>
              <w:ind w:right="181"/>
              <w:jc w:val="right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3962" w:type="dxa"/>
            <w:vAlign w:val="center"/>
          </w:tcPr>
          <w:p w14:paraId="3F38BB15" w14:textId="2162AB86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844F3">
              <w:rPr>
                <w:rFonts w:ascii="Georgia" w:hAnsi="Georgia"/>
                <w:noProof/>
                <w:sz w:val="24"/>
                <w:szCs w:val="20"/>
                <w:lang w:eastAsia="en-GB"/>
              </w:rPr>
              <w:t>Any form of life, including animals, plants, fungi and microorganisms.</w:t>
            </w:r>
          </w:p>
        </w:tc>
      </w:tr>
      <w:tr w:rsidR="00422509" w:rsidRPr="00422509" w14:paraId="6307E572" w14:textId="77777777" w:rsidTr="00422509">
        <w:tc>
          <w:tcPr>
            <w:tcW w:w="1229" w:type="dxa"/>
            <w:vAlign w:val="center"/>
          </w:tcPr>
          <w:p w14:paraId="5B42792D" w14:textId="1E835F62" w:rsidR="00422509" w:rsidRPr="00422509" w:rsidRDefault="00422509" w:rsidP="00422509">
            <w:pPr>
              <w:spacing w:before="120" w:after="120"/>
              <w:ind w:left="-120" w:right="-151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30EF00E7" wp14:editId="1C2FC0A7">
                  <wp:extent cx="720000" cy="720000"/>
                  <wp:effectExtent l="0" t="0" r="0" b="0"/>
                  <wp:docPr id="27" name="Graphic 27" descr="Pla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 27" descr="Plant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14:paraId="202FA491" w14:textId="10A209BF" w:rsidR="00422509" w:rsidRPr="00422509" w:rsidRDefault="00422509" w:rsidP="00422509">
            <w:pPr>
              <w:spacing w:before="120" w:after="120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Plant</w:t>
            </w:r>
          </w:p>
        </w:tc>
        <w:tc>
          <w:tcPr>
            <w:tcW w:w="1134" w:type="dxa"/>
            <w:vAlign w:val="center"/>
          </w:tcPr>
          <w:p w14:paraId="4C6B1F52" w14:textId="0E84ED61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36"/>
                <w:szCs w:val="28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1417" w:type="dxa"/>
            <w:vAlign w:val="center"/>
          </w:tcPr>
          <w:p w14:paraId="243FFAEB" w14:textId="4FBF9CE0" w:rsidR="00422509" w:rsidRPr="004844F3" w:rsidRDefault="00422509" w:rsidP="00422509">
            <w:pPr>
              <w:spacing w:before="120" w:after="120"/>
              <w:ind w:right="181"/>
              <w:jc w:val="right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3962" w:type="dxa"/>
            <w:vAlign w:val="center"/>
          </w:tcPr>
          <w:p w14:paraId="5EC913C2" w14:textId="7BCC6860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844F3">
              <w:rPr>
                <w:rFonts w:ascii="Georgia" w:hAnsi="Georgia"/>
                <w:noProof/>
                <w:sz w:val="24"/>
                <w:szCs w:val="20"/>
                <w:lang w:eastAsia="en-GB"/>
              </w:rPr>
              <w:t>A very small organism that cannot be seen with the naked eye. These tiny organisms are about a million times smaller than us!</w:t>
            </w:r>
          </w:p>
        </w:tc>
      </w:tr>
      <w:tr w:rsidR="00422509" w:rsidRPr="00422509" w14:paraId="0E690221" w14:textId="77777777" w:rsidTr="00422509">
        <w:tc>
          <w:tcPr>
            <w:tcW w:w="1229" w:type="dxa"/>
            <w:vAlign w:val="center"/>
          </w:tcPr>
          <w:p w14:paraId="40FA3CCD" w14:textId="587F0353" w:rsidR="00422509" w:rsidRPr="00422509" w:rsidRDefault="00422509" w:rsidP="00422509">
            <w:pPr>
              <w:spacing w:before="120" w:after="120"/>
              <w:ind w:left="-120" w:right="-151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16DC47B4" wp14:editId="63DADDC3">
                  <wp:extent cx="720000" cy="720000"/>
                  <wp:effectExtent l="0" t="0" r="0" b="0"/>
                  <wp:docPr id="38" name="Graphic 38" descr="Covid-19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 descr="Covid-19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14:paraId="5AFB5E03" w14:textId="016E8028" w:rsidR="00422509" w:rsidRPr="00422509" w:rsidRDefault="00422509" w:rsidP="00422509">
            <w:pPr>
              <w:spacing w:before="120" w:after="120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Microorganism (or Microbe)</w:t>
            </w:r>
          </w:p>
        </w:tc>
        <w:tc>
          <w:tcPr>
            <w:tcW w:w="1134" w:type="dxa"/>
            <w:vAlign w:val="center"/>
          </w:tcPr>
          <w:p w14:paraId="68905C77" w14:textId="1C93691F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36"/>
                <w:szCs w:val="28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1417" w:type="dxa"/>
            <w:vAlign w:val="center"/>
          </w:tcPr>
          <w:p w14:paraId="551DC8F4" w14:textId="04F22D9F" w:rsidR="00422509" w:rsidRPr="004844F3" w:rsidRDefault="00422509" w:rsidP="00422509">
            <w:pPr>
              <w:spacing w:before="120" w:after="120"/>
              <w:ind w:right="181"/>
              <w:jc w:val="right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3962" w:type="dxa"/>
            <w:vAlign w:val="center"/>
          </w:tcPr>
          <w:p w14:paraId="78527540" w14:textId="37AA1F38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844F3">
              <w:rPr>
                <w:rFonts w:ascii="Georgia" w:hAnsi="Georgia"/>
                <w:noProof/>
                <w:sz w:val="24"/>
                <w:szCs w:val="20"/>
                <w:lang w:eastAsia="en-GB"/>
              </w:rPr>
              <w:t>An organism that can make its own food using sunlight but cannot move around.</w:t>
            </w:r>
          </w:p>
        </w:tc>
      </w:tr>
      <w:tr w:rsidR="00422509" w:rsidRPr="00422509" w14:paraId="21898DA5" w14:textId="77777777" w:rsidTr="00422509">
        <w:tc>
          <w:tcPr>
            <w:tcW w:w="1229" w:type="dxa"/>
            <w:vAlign w:val="center"/>
          </w:tcPr>
          <w:p w14:paraId="6D83526D" w14:textId="2A1C7F15" w:rsidR="00422509" w:rsidRPr="00422509" w:rsidRDefault="00422509" w:rsidP="00422509">
            <w:pPr>
              <w:spacing w:before="120" w:after="120"/>
              <w:ind w:left="-120" w:right="-151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224402ED" wp14:editId="1A82ECB3">
                  <wp:extent cx="720000" cy="720000"/>
                  <wp:effectExtent l="0" t="0" r="0" b="0"/>
                  <wp:docPr id="34" name="Graphic 34" descr="Mush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Mushroom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14:paraId="61FE0067" w14:textId="3D25D6E5" w:rsidR="00422509" w:rsidRPr="00422509" w:rsidRDefault="00422509" w:rsidP="00422509">
            <w:pPr>
              <w:spacing w:before="120" w:after="120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Mushroom</w:t>
            </w:r>
          </w:p>
        </w:tc>
        <w:tc>
          <w:tcPr>
            <w:tcW w:w="1134" w:type="dxa"/>
            <w:vAlign w:val="center"/>
          </w:tcPr>
          <w:p w14:paraId="56677CB5" w14:textId="5E349DA8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36"/>
                <w:szCs w:val="28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1417" w:type="dxa"/>
            <w:vAlign w:val="center"/>
          </w:tcPr>
          <w:p w14:paraId="5BE9DE11" w14:textId="59CCE3FC" w:rsidR="00422509" w:rsidRPr="004844F3" w:rsidRDefault="00422509" w:rsidP="00422509">
            <w:pPr>
              <w:spacing w:before="120" w:after="120"/>
              <w:ind w:right="181"/>
              <w:jc w:val="right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3962" w:type="dxa"/>
            <w:vAlign w:val="center"/>
          </w:tcPr>
          <w:p w14:paraId="68626354" w14:textId="0701BEEC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844F3">
              <w:rPr>
                <w:rFonts w:ascii="Georgia" w:hAnsi="Georgia"/>
                <w:noProof/>
                <w:sz w:val="24"/>
                <w:szCs w:val="20"/>
                <w:lang w:eastAsia="en-GB"/>
              </w:rPr>
              <w:t>A device that makes small objects look larger. It is similar to a magnifying glass, but a lot more powerful.</w:t>
            </w:r>
          </w:p>
        </w:tc>
      </w:tr>
      <w:tr w:rsidR="00422509" w:rsidRPr="00422509" w14:paraId="2605328D" w14:textId="77777777" w:rsidTr="00422509">
        <w:tc>
          <w:tcPr>
            <w:tcW w:w="1229" w:type="dxa"/>
            <w:vAlign w:val="center"/>
          </w:tcPr>
          <w:p w14:paraId="350BBDA5" w14:textId="2A11D31E" w:rsidR="00422509" w:rsidRPr="00422509" w:rsidRDefault="00422509" w:rsidP="00422509">
            <w:pPr>
              <w:spacing w:before="120" w:after="120"/>
              <w:ind w:left="-120" w:right="-151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521D4C25" wp14:editId="65EDE36F">
                  <wp:extent cx="720000" cy="720000"/>
                  <wp:effectExtent l="0" t="0" r="0" b="0"/>
                  <wp:docPr id="36" name="Graphic 36" descr="Basic Shap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Basic Shapes with solid fill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14:paraId="1E774074" w14:textId="0E123258" w:rsidR="00422509" w:rsidRPr="00422509" w:rsidRDefault="00422509" w:rsidP="00422509">
            <w:pPr>
              <w:spacing w:before="120" w:after="120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Classification</w:t>
            </w:r>
          </w:p>
        </w:tc>
        <w:tc>
          <w:tcPr>
            <w:tcW w:w="1134" w:type="dxa"/>
            <w:vAlign w:val="center"/>
          </w:tcPr>
          <w:p w14:paraId="2B20563C" w14:textId="2391163E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36"/>
                <w:szCs w:val="28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1417" w:type="dxa"/>
            <w:vAlign w:val="center"/>
          </w:tcPr>
          <w:p w14:paraId="32D25323" w14:textId="24530F5E" w:rsidR="00422509" w:rsidRPr="004844F3" w:rsidRDefault="00422509" w:rsidP="00422509">
            <w:pPr>
              <w:spacing w:before="120" w:after="120"/>
              <w:ind w:right="181"/>
              <w:jc w:val="right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3962" w:type="dxa"/>
            <w:vAlign w:val="center"/>
          </w:tcPr>
          <w:p w14:paraId="5FF06FFD" w14:textId="2B58F169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844F3">
              <w:rPr>
                <w:rFonts w:ascii="Georgia" w:hAnsi="Georgia"/>
                <w:noProof/>
                <w:sz w:val="24"/>
                <w:szCs w:val="20"/>
                <w:lang w:eastAsia="en-GB"/>
              </w:rPr>
              <w:t>An organism that can move around and feed on other living things.</w:t>
            </w:r>
          </w:p>
        </w:tc>
      </w:tr>
      <w:tr w:rsidR="00422509" w:rsidRPr="00422509" w14:paraId="09BB3F6C" w14:textId="77777777" w:rsidTr="00422509">
        <w:tc>
          <w:tcPr>
            <w:tcW w:w="1229" w:type="dxa"/>
            <w:vAlign w:val="center"/>
          </w:tcPr>
          <w:p w14:paraId="30710571" w14:textId="58D7C294" w:rsidR="00422509" w:rsidRPr="00422509" w:rsidRDefault="00422509" w:rsidP="00422509">
            <w:pPr>
              <w:spacing w:before="120" w:after="120"/>
              <w:ind w:left="-120" w:right="-151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68508C51" wp14:editId="5F43CDBE">
                  <wp:extent cx="720000" cy="720000"/>
                  <wp:effectExtent l="0" t="0" r="0" b="0"/>
                  <wp:docPr id="35" name="Graphic 35" descr="C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at with solid fill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14:paraId="7AEA9F0E" w14:textId="67F2155A" w:rsidR="00422509" w:rsidRPr="00422509" w:rsidRDefault="00422509" w:rsidP="00422509">
            <w:pPr>
              <w:spacing w:before="120" w:after="120"/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ascii="Georgia" w:hAnsi="Georgia"/>
                <w:b/>
                <w:bCs/>
                <w:noProof/>
                <w:sz w:val="24"/>
                <w:szCs w:val="20"/>
                <w:lang w:eastAsia="en-GB"/>
              </w:rPr>
              <w:t>Animal</w:t>
            </w:r>
          </w:p>
        </w:tc>
        <w:tc>
          <w:tcPr>
            <w:tcW w:w="1134" w:type="dxa"/>
            <w:vAlign w:val="center"/>
          </w:tcPr>
          <w:p w14:paraId="13EBB664" w14:textId="100F04B2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36"/>
                <w:szCs w:val="28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1417" w:type="dxa"/>
            <w:vAlign w:val="center"/>
          </w:tcPr>
          <w:p w14:paraId="3A8F8931" w14:textId="2181544E" w:rsidR="00422509" w:rsidRPr="004844F3" w:rsidRDefault="00422509" w:rsidP="00422509">
            <w:pPr>
              <w:spacing w:before="120" w:after="120"/>
              <w:ind w:right="181"/>
              <w:jc w:val="right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22509">
              <w:rPr>
                <w:rFonts w:cs="Calibri"/>
                <w:noProof/>
                <w:sz w:val="36"/>
                <w:szCs w:val="28"/>
                <w:lang w:eastAsia="en-GB"/>
              </w:rPr>
              <w:t>•</w:t>
            </w:r>
          </w:p>
        </w:tc>
        <w:tc>
          <w:tcPr>
            <w:tcW w:w="3962" w:type="dxa"/>
            <w:vAlign w:val="center"/>
          </w:tcPr>
          <w:p w14:paraId="15E4E894" w14:textId="30759D43" w:rsidR="00422509" w:rsidRPr="00422509" w:rsidRDefault="00422509" w:rsidP="00422509">
            <w:pPr>
              <w:spacing w:before="120" w:after="120"/>
              <w:rPr>
                <w:rFonts w:ascii="Georgia" w:hAnsi="Georgia"/>
                <w:noProof/>
                <w:sz w:val="24"/>
                <w:szCs w:val="20"/>
                <w:lang w:eastAsia="en-GB"/>
              </w:rPr>
            </w:pPr>
            <w:r w:rsidRPr="004844F3">
              <w:rPr>
                <w:rFonts w:ascii="Georgia" w:hAnsi="Georgia"/>
                <w:noProof/>
                <w:sz w:val="24"/>
                <w:szCs w:val="20"/>
                <w:lang w:eastAsia="en-GB"/>
              </w:rPr>
              <w:t>A form of fungus that looks like a small umbrella. Fungus is a family of organisms, different from animals and plants.</w:t>
            </w:r>
          </w:p>
        </w:tc>
      </w:tr>
    </w:tbl>
    <w:p w14:paraId="7E68C19A" w14:textId="77777777" w:rsidR="00CA4C0B" w:rsidRPr="00CA4C0B" w:rsidRDefault="00CA4C0B" w:rsidP="00422509">
      <w:pPr>
        <w:rPr>
          <w:rFonts w:ascii="Georgia" w:hAnsi="Georgia"/>
          <w:noProof/>
          <w:sz w:val="2"/>
          <w:szCs w:val="2"/>
          <w:lang w:eastAsia="en-GB"/>
        </w:rPr>
      </w:pPr>
    </w:p>
    <w:sectPr w:rsidR="00CA4C0B" w:rsidRPr="00CA4C0B" w:rsidSect="00B73CD3">
      <w:type w:val="continuous"/>
      <w:pgSz w:w="11906" w:h="16838" w:code="9"/>
      <w:pgMar w:top="1702" w:right="851" w:bottom="1418" w:left="851" w:header="709" w:footer="5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EB66" w14:textId="77777777" w:rsidR="000830E7" w:rsidRDefault="000830E7" w:rsidP="00AE1321">
      <w:pPr>
        <w:spacing w:after="0" w:line="240" w:lineRule="auto"/>
      </w:pPr>
      <w:r>
        <w:separator/>
      </w:r>
    </w:p>
  </w:endnote>
  <w:endnote w:type="continuationSeparator" w:id="0">
    <w:p w14:paraId="43367F3C" w14:textId="77777777" w:rsidR="000830E7" w:rsidRDefault="000830E7" w:rsidP="00AE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C6B4" w14:textId="33227D7A" w:rsidR="008A2B97" w:rsidRPr="008A2B97" w:rsidRDefault="00CA4C0B">
    <w:pPr>
      <w:pStyle w:val="Footer"/>
      <w:rPr>
        <w:rFonts w:ascii="Georgia" w:hAnsi="Georgia"/>
        <w:color w:val="92278F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B35145F" wp14:editId="1BA8BB34">
              <wp:simplePos x="0" y="0"/>
              <wp:positionH relativeFrom="column">
                <wp:posOffset>-240665</wp:posOffset>
              </wp:positionH>
              <wp:positionV relativeFrom="paragraph">
                <wp:posOffset>-65406</wp:posOffset>
              </wp:positionV>
              <wp:extent cx="7019925" cy="0"/>
              <wp:effectExtent l="0" t="0" r="0" b="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4A04A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8.95pt,-5.15pt" to="533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" strokecolor="#92278f">
              <o:lock v:ext="edit" shapetype="f"/>
            </v:line>
          </w:pict>
        </mc:Fallback>
      </mc:AlternateContent>
    </w:r>
    <w:r w:rsidR="008A2B97"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F550" w14:textId="0EA2A739" w:rsidR="00AE1321" w:rsidRDefault="00CA4C0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75D1E8A" wp14:editId="61C2F0F4">
              <wp:simplePos x="0" y="0"/>
              <wp:positionH relativeFrom="column">
                <wp:posOffset>-340360</wp:posOffset>
              </wp:positionH>
              <wp:positionV relativeFrom="paragraph">
                <wp:posOffset>107949</wp:posOffset>
              </wp:positionV>
              <wp:extent cx="7019925" cy="0"/>
              <wp:effectExtent l="0" t="0" r="0" b="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2278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80DEC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8pt,8.5pt" to="52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" strokecolor="#92278f">
              <o:lock v:ext="edit" shapetype="f"/>
            </v:line>
          </w:pict>
        </mc:Fallback>
      </mc:AlternateContent>
    </w:r>
  </w:p>
  <w:p w14:paraId="24F4C0FA" w14:textId="77777777" w:rsidR="00AE1321" w:rsidRPr="0024636C" w:rsidRDefault="00AE1321">
    <w:pPr>
      <w:pStyle w:val="Footer"/>
      <w:rPr>
        <w:rFonts w:ascii="Georgia" w:hAnsi="Georgia"/>
        <w:color w:val="92278F"/>
        <w:sz w:val="24"/>
        <w:szCs w:val="24"/>
      </w:rPr>
    </w:pPr>
    <w:r w:rsidRPr="0024636C">
      <w:rPr>
        <w:rFonts w:ascii="Georgia" w:hAnsi="Georgia"/>
        <w:color w:val="92278F"/>
        <w:sz w:val="24"/>
        <w:szCs w:val="24"/>
      </w:rPr>
      <w:t>www.abpischools.org.uk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0C78" w14:textId="77777777" w:rsidR="000830E7" w:rsidRDefault="000830E7" w:rsidP="00AE1321">
      <w:pPr>
        <w:spacing w:after="0" w:line="240" w:lineRule="auto"/>
      </w:pPr>
      <w:r>
        <w:separator/>
      </w:r>
    </w:p>
  </w:footnote>
  <w:footnote w:type="continuationSeparator" w:id="0">
    <w:p w14:paraId="61BE179C" w14:textId="77777777" w:rsidR="000830E7" w:rsidRDefault="000830E7" w:rsidP="00AE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EB1E" w14:textId="7E554DC8" w:rsidR="008A2B97" w:rsidRDefault="00CA4C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F0D11" wp14:editId="75454AD9">
          <wp:simplePos x="0" y="0"/>
          <wp:positionH relativeFrom="column">
            <wp:posOffset>5793105</wp:posOffset>
          </wp:positionH>
          <wp:positionV relativeFrom="paragraph">
            <wp:posOffset>-448310</wp:posOffset>
          </wp:positionV>
          <wp:extent cx="1324610" cy="11049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8F9A" w14:textId="1F5A6650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1DA2AD" wp14:editId="3E09F720">
          <wp:simplePos x="0" y="0"/>
          <wp:positionH relativeFrom="column">
            <wp:posOffset>4430395</wp:posOffset>
          </wp:positionH>
          <wp:positionV relativeFrom="paragraph">
            <wp:posOffset>-168275</wp:posOffset>
          </wp:positionV>
          <wp:extent cx="1850390" cy="1116330"/>
          <wp:effectExtent l="0" t="0" r="0" b="7620"/>
          <wp:wrapTight wrapText="bothSides">
            <wp:wrapPolygon edited="0">
              <wp:start x="13120" y="0"/>
              <wp:lineTo x="13120" y="2212"/>
              <wp:lineTo x="14454" y="5898"/>
              <wp:lineTo x="6449" y="6635"/>
              <wp:lineTo x="0" y="9215"/>
              <wp:lineTo x="0" y="16587"/>
              <wp:lineTo x="445" y="18061"/>
              <wp:lineTo x="10229" y="21379"/>
              <wp:lineTo x="10896" y="21379"/>
              <wp:lineTo x="12231" y="21379"/>
              <wp:lineTo x="12675" y="21379"/>
              <wp:lineTo x="17345" y="18061"/>
              <wp:lineTo x="17345" y="11795"/>
              <wp:lineTo x="21348" y="8109"/>
              <wp:lineTo x="21348" y="3317"/>
              <wp:lineTo x="18457" y="0"/>
              <wp:lineTo x="1312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color w:val="92278F"/>
        <w:sz w:val="13"/>
        <w:szCs w:val="13"/>
      </w:rPr>
      <w:t>The Association of the British Pharmaceutical Industry</w:t>
    </w:r>
  </w:p>
  <w:p w14:paraId="03EFEF1A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Cs/>
        <w:color w:val="92278F"/>
        <w:sz w:val="13"/>
        <w:szCs w:val="13"/>
      </w:rPr>
      <w:t>A company limited by guarantee registered in England &amp; Wales number 09826787</w:t>
    </w:r>
  </w:p>
  <w:p w14:paraId="26B45824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Cs/>
        <w:color w:val="92278F"/>
        <w:sz w:val="13"/>
        <w:szCs w:val="13"/>
      </w:rPr>
    </w:pPr>
  </w:p>
  <w:p w14:paraId="6FA6308C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-72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>Get in touch</w:t>
    </w:r>
  </w:p>
  <w:p w14:paraId="55A15209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 xml:space="preserve">T: </w:t>
    </w:r>
    <w:r>
      <w:rPr>
        <w:rFonts w:ascii="Arial" w:eastAsia="Times New Roman" w:hAnsi="Arial" w:cs="Arial"/>
        <w:bCs/>
        <w:color w:val="92278F"/>
        <w:sz w:val="13"/>
        <w:szCs w:val="13"/>
      </w:rPr>
      <w:t>+44 (0)20 7930 3477</w:t>
    </w:r>
  </w:p>
  <w:p w14:paraId="28D501C1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 xml:space="preserve">E: </w:t>
    </w:r>
    <w:r>
      <w:rPr>
        <w:rFonts w:ascii="Arial" w:eastAsia="Times New Roman" w:hAnsi="Arial" w:cs="Arial"/>
        <w:bCs/>
        <w:color w:val="92278F"/>
        <w:sz w:val="13"/>
        <w:szCs w:val="13"/>
      </w:rPr>
      <w:t>getintouch@abpi.org.uk</w:t>
    </w:r>
  </w:p>
  <w:p w14:paraId="0EB124D4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/>
        <w:bCs/>
        <w:color w:val="92278F"/>
        <w:sz w:val="13"/>
        <w:szCs w:val="13"/>
      </w:rPr>
    </w:pPr>
  </w:p>
  <w:p w14:paraId="3CDE9914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/>
        <w:bCs/>
        <w:color w:val="92278F"/>
        <w:sz w:val="13"/>
        <w:szCs w:val="13"/>
      </w:rPr>
      <w:t>Registered office</w:t>
    </w:r>
    <w:r>
      <w:rPr>
        <w:rFonts w:ascii="Arial" w:eastAsia="Times New Roman" w:hAnsi="Arial" w:cs="Arial"/>
        <w:bCs/>
        <w:color w:val="92278F"/>
        <w:sz w:val="13"/>
        <w:szCs w:val="13"/>
      </w:rPr>
      <w:t xml:space="preserve"> </w:t>
    </w:r>
  </w:p>
  <w:p w14:paraId="42A379B8" w14:textId="77777777" w:rsidR="00AF6AB3" w:rsidRDefault="00AF6AB3" w:rsidP="00AF6AB3">
    <w:pPr>
      <w:tabs>
        <w:tab w:val="center" w:pos="4680"/>
        <w:tab w:val="right" w:pos="9360"/>
      </w:tabs>
      <w:spacing w:after="0" w:line="240" w:lineRule="auto"/>
      <w:ind w:right="20"/>
      <w:jc w:val="both"/>
      <w:rPr>
        <w:rFonts w:ascii="Arial" w:eastAsia="Times New Roman" w:hAnsi="Arial" w:cs="Arial"/>
        <w:bCs/>
        <w:color w:val="92278F"/>
        <w:sz w:val="13"/>
        <w:szCs w:val="13"/>
      </w:rPr>
    </w:pPr>
    <w:r>
      <w:rPr>
        <w:rFonts w:ascii="Arial" w:eastAsia="Times New Roman" w:hAnsi="Arial" w:cs="Arial"/>
        <w:bCs/>
        <w:color w:val="92278F"/>
        <w:sz w:val="13"/>
        <w:szCs w:val="13"/>
      </w:rPr>
      <w:t>2nd Floor Goldings House, Hay’s Galleria, 2 Hay’s Lane, London, SE1 2HB</w:t>
    </w:r>
  </w:p>
  <w:p w14:paraId="62299EBB" w14:textId="7B1619D0" w:rsidR="00AE1321" w:rsidRDefault="00AE1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2648"/>
    <w:multiLevelType w:val="hybridMultilevel"/>
    <w:tmpl w:val="DCC295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599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E"/>
    <w:rsid w:val="000830E7"/>
    <w:rsid w:val="00125218"/>
    <w:rsid w:val="00160C42"/>
    <w:rsid w:val="0024636C"/>
    <w:rsid w:val="002877B4"/>
    <w:rsid w:val="00340E94"/>
    <w:rsid w:val="0039462F"/>
    <w:rsid w:val="00422509"/>
    <w:rsid w:val="0044396E"/>
    <w:rsid w:val="00447ADB"/>
    <w:rsid w:val="004844F3"/>
    <w:rsid w:val="0053615E"/>
    <w:rsid w:val="005546BE"/>
    <w:rsid w:val="006627A2"/>
    <w:rsid w:val="00664281"/>
    <w:rsid w:val="007D2D03"/>
    <w:rsid w:val="008A2B97"/>
    <w:rsid w:val="00943AAA"/>
    <w:rsid w:val="00A723D6"/>
    <w:rsid w:val="00AE1321"/>
    <w:rsid w:val="00AF6AB3"/>
    <w:rsid w:val="00B456A4"/>
    <w:rsid w:val="00B73CD3"/>
    <w:rsid w:val="00CA4C0B"/>
    <w:rsid w:val="00CD20E8"/>
    <w:rsid w:val="00D67DCB"/>
    <w:rsid w:val="00DB639F"/>
    <w:rsid w:val="00E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C691"/>
  <w15:chartTrackingRefBased/>
  <w15:docId w15:val="{DE0EDE0B-0E31-4837-8745-245C346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321"/>
  </w:style>
  <w:style w:type="paragraph" w:styleId="Footer">
    <w:name w:val="footer"/>
    <w:basedOn w:val="Normal"/>
    <w:link w:val="FooterChar"/>
    <w:uiPriority w:val="99"/>
    <w:unhideWhenUsed/>
    <w:rsid w:val="00AE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321"/>
  </w:style>
  <w:style w:type="paragraph" w:styleId="BalloonText">
    <w:name w:val="Balloon Text"/>
    <w:basedOn w:val="Normal"/>
    <w:link w:val="BalloonTextChar"/>
    <w:uiPriority w:val="99"/>
    <w:semiHidden/>
    <w:unhideWhenUsed/>
    <w:rsid w:val="00AE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1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svg"/><Relationship Id="rId22" Type="http://schemas.openxmlformats.org/officeDocument/2006/relationships/image" Target="media/image1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Cavander</dc:creator>
  <cp:keywords/>
  <cp:lastModifiedBy>Cameron Furley-Smith</cp:lastModifiedBy>
  <cp:revision>2</cp:revision>
  <dcterms:created xsi:type="dcterms:W3CDTF">2022-10-10T11:53:00Z</dcterms:created>
  <dcterms:modified xsi:type="dcterms:W3CDTF">2022-10-10T11:53:00Z</dcterms:modified>
</cp:coreProperties>
</file>